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3E50E546" w:rsidR="002561CB" w:rsidRPr="00271661" w:rsidRDefault="00386415" w:rsidP="009973F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7FBB2" wp14:editId="33464E2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3638550" cy="723900"/>
                <wp:effectExtent l="19050" t="1905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BB09" w14:textId="77777777" w:rsidR="00FD3467" w:rsidRPr="00A4475A" w:rsidRDefault="00FD3467" w:rsidP="00FD34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Письма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содержащие персональные данные направляют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ся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защищенному каналу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FB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45pt;width:286.5pt;height:5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" strokecolor="red" strokeweight="2.25pt">
                <v:textbox>
                  <w:txbxContent>
                    <w:p w14:paraId="1D47BB09" w14:textId="77777777" w:rsidR="00FD3467" w:rsidRPr="00A4475A" w:rsidRDefault="00FD3467" w:rsidP="00FD34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>Письма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содержащие персональные данные направляют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ся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защищенному каналу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231ED4">
        <w:rPr>
          <w:rFonts w:ascii="Times New Roman" w:hAnsi="Times New Roman"/>
          <w:b/>
          <w:color w:val="FF0000"/>
          <w:sz w:val="28"/>
          <w:szCs w:val="28"/>
        </w:rPr>
        <w:t>9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B4B7F">
        <w:rPr>
          <w:rFonts w:ascii="Times New Roman" w:hAnsi="Times New Roman"/>
          <w:b/>
          <w:color w:val="FF0000"/>
          <w:sz w:val="28"/>
          <w:szCs w:val="28"/>
        </w:rPr>
        <w:t>2</w:t>
      </w:r>
    </w:p>
    <w:p w14:paraId="1CFAE08E" w14:textId="1CB3645E" w:rsidR="002561CB" w:rsidRDefault="002561CB" w:rsidP="009973F8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291E37B3" w14:textId="074BA7CC" w:rsidR="009973F8" w:rsidRDefault="009973F8" w:rsidP="009973F8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7C70E172" w14:textId="77777777" w:rsidR="009973F8" w:rsidRPr="006D2E6A" w:rsidRDefault="009973F8" w:rsidP="009973F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07727456" w14:textId="2B72B83E" w:rsidR="00FD3467" w:rsidRPr="006D2E6A" w:rsidRDefault="00FD3467" w:rsidP="00CB215F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</w:p>
    <w:p w14:paraId="28A86EA2" w14:textId="6B12FF48" w:rsidR="003B4B7F" w:rsidRPr="006D2E6A" w:rsidRDefault="009973F8" w:rsidP="009973F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B9A66" wp14:editId="52D8686A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819400" cy="1371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9ACD" w14:textId="77777777" w:rsidR="009973F8" w:rsidRDefault="009973F8" w:rsidP="009973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 xml:space="preserve">Угловой или продольный штамп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      </w:r>
                          </w:p>
                          <w:p w14:paraId="38BA9446" w14:textId="77777777" w:rsidR="009973F8" w:rsidRPr="00CB215F" w:rsidRDefault="009973F8" w:rsidP="009973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>с указанием исходящего номера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9A66" id="Прямоугольник 2" o:spid="_x0000_s1027" style="position:absolute;left:0;text-align:left;margin-left:0;margin-top:1.4pt;width:222pt;height:10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" strokeweight=".25pt">
                <v:stroke dashstyle="1 1" endcap="round"/>
                <v:textbox>
                  <w:txbxContent>
                    <w:p w14:paraId="62B79ACD" w14:textId="77777777" w:rsidR="009973F8" w:rsidRDefault="009973F8" w:rsidP="009973F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 xml:space="preserve">Угловой или продольный штамп </w:t>
                      </w:r>
                      <w:r>
                        <w:rPr>
                          <w:rFonts w:ascii="Times New Roman" w:hAnsi="Times New Roman"/>
                        </w:rPr>
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</w:r>
                    </w:p>
                    <w:p w14:paraId="38BA9446" w14:textId="77777777" w:rsidR="009973F8" w:rsidRPr="00CB215F" w:rsidRDefault="009973F8" w:rsidP="009973F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>с указанием исходящего номера и даты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B7F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>
        <w:rPr>
          <w:rFonts w:ascii="Times New Roman" w:hAnsi="Times New Roman"/>
          <w:b/>
          <w:sz w:val="28"/>
          <w:szCs w:val="28"/>
        </w:rPr>
        <w:t> </w:t>
      </w:r>
      <w:r w:rsidR="003B4B7F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>
        <w:rPr>
          <w:rFonts w:ascii="Times New Roman" w:hAnsi="Times New Roman"/>
          <w:b/>
          <w:sz w:val="28"/>
          <w:szCs w:val="28"/>
        </w:rPr>
        <w:t> </w:t>
      </w:r>
      <w:r w:rsidR="003B4B7F">
        <w:rPr>
          <w:rFonts w:ascii="Times New Roman" w:hAnsi="Times New Roman"/>
          <w:b/>
          <w:sz w:val="28"/>
          <w:szCs w:val="28"/>
        </w:rPr>
        <w:t>образовательным программам основного общего образования</w:t>
      </w:r>
    </w:p>
    <w:p w14:paraId="01F20293" w14:textId="77777777" w:rsidR="002561CB" w:rsidRPr="006D2E6A" w:rsidRDefault="002561CB" w:rsidP="009973F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3C595FD3" w14:textId="404732CE"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0F04A43" w14:textId="77777777" w:rsidR="002561CB" w:rsidRPr="006D2E6A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 w:rsidRPr="006D2E6A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6D2E6A"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 w:rsidRPr="006D2E6A"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7C3522D7" w14:textId="233C84CB" w:rsidR="002561CB" w:rsidRPr="006D2E6A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1144FAE9" w14:textId="77777777" w:rsidR="009973F8" w:rsidRPr="006D2E6A" w:rsidRDefault="009973F8" w:rsidP="009973F8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</w:t>
      </w:r>
      <w:r w:rsidRPr="006D2E6A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Pr="006D2E6A">
        <w:rPr>
          <w:rFonts w:ascii="Times New Roman" w:hAnsi="Times New Roman"/>
          <w:i/>
          <w:sz w:val="16"/>
          <w:szCs w:val="28"/>
        </w:rPr>
        <w:t>)</w:t>
      </w:r>
    </w:p>
    <w:p w14:paraId="57AF7BB0" w14:textId="3060892B" w:rsidR="00472895" w:rsidRPr="006D2E6A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6D2E6A">
        <w:rPr>
          <w:rFonts w:ascii="Times New Roman" w:hAnsi="Times New Roman"/>
          <w:sz w:val="28"/>
          <w:szCs w:val="28"/>
        </w:rPr>
        <w:t>сведения о</w:t>
      </w:r>
      <w:r w:rsidR="00CB215F">
        <w:rPr>
          <w:rFonts w:ascii="Times New Roman" w:hAnsi="Times New Roman"/>
          <w:sz w:val="28"/>
          <w:szCs w:val="28"/>
        </w:rPr>
        <w:t xml:space="preserve">б </w:t>
      </w:r>
      <w:r w:rsidR="00CB215F" w:rsidRPr="00A52A61">
        <w:rPr>
          <w:rFonts w:ascii="Times New Roman" w:hAnsi="Times New Roman"/>
          <w:sz w:val="28"/>
          <w:szCs w:val="28"/>
        </w:rPr>
        <w:t xml:space="preserve">участниках </w:t>
      </w:r>
      <w:r w:rsidRPr="00A52A61">
        <w:rPr>
          <w:rFonts w:ascii="Times New Roman" w:hAnsi="Times New Roman"/>
          <w:sz w:val="28"/>
          <w:szCs w:val="28"/>
        </w:rPr>
        <w:t>в</w:t>
      </w:r>
      <w:r w:rsidRPr="006D2E6A">
        <w:rPr>
          <w:rFonts w:ascii="Times New Roman" w:hAnsi="Times New Roman"/>
          <w:sz w:val="28"/>
          <w:szCs w:val="28"/>
        </w:rPr>
        <w:t xml:space="preserve"> региональную информационную систему обеспечения проведения государственной итоговой аттестации по</w:t>
      </w:r>
      <w:r w:rsidR="00CB215F">
        <w:rPr>
          <w:rFonts w:ascii="Times New Roman" w:hAnsi="Times New Roman"/>
          <w:sz w:val="28"/>
          <w:szCs w:val="28"/>
        </w:rPr>
        <w:t> </w:t>
      </w:r>
      <w:r w:rsidRPr="006D2E6A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CB215F">
        <w:rPr>
          <w:rFonts w:ascii="Times New Roman" w:hAnsi="Times New Roman"/>
          <w:sz w:val="28"/>
          <w:szCs w:val="28"/>
        </w:rPr>
        <w:t xml:space="preserve">основного </w:t>
      </w:r>
      <w:r w:rsidRPr="006D2E6A">
        <w:rPr>
          <w:rFonts w:ascii="Times New Roman" w:hAnsi="Times New Roman"/>
          <w:sz w:val="28"/>
          <w:szCs w:val="28"/>
        </w:rPr>
        <w:t>общего образования Архангельской области:</w:t>
      </w:r>
    </w:p>
    <w:tbl>
      <w:tblPr>
        <w:tblpPr w:leftFromText="180" w:rightFromText="180" w:vertAnchor="text" w:horzAnchor="margin" w:tblpXSpec="center" w:tblpY="57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085"/>
        <w:gridCol w:w="3969"/>
        <w:gridCol w:w="2510"/>
      </w:tblGrid>
      <w:tr w:rsidR="009973F8" w:rsidRPr="006D2E6A" w14:paraId="2CCFF75E" w14:textId="77777777" w:rsidTr="009A54D0">
        <w:tc>
          <w:tcPr>
            <w:tcW w:w="596" w:type="dxa"/>
          </w:tcPr>
          <w:p w14:paraId="79AA8E00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14:paraId="1F1696F5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40A9E4E2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969" w:type="dxa"/>
            <w:vAlign w:val="center"/>
          </w:tcPr>
          <w:p w14:paraId="50BE8E90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вносимые в РИС</w:t>
            </w:r>
          </w:p>
          <w:p w14:paraId="397009B2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1A30D446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5E4C3667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9973F8" w:rsidRPr="006D2E6A" w14:paraId="466A95DD" w14:textId="77777777" w:rsidTr="009A54D0">
        <w:tc>
          <w:tcPr>
            <w:tcW w:w="596" w:type="dxa"/>
            <w:vAlign w:val="center"/>
          </w:tcPr>
          <w:p w14:paraId="4151A4D8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742DC82F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3969" w:type="dxa"/>
            <w:vAlign w:val="center"/>
          </w:tcPr>
          <w:p w14:paraId="1B65AB7D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</w:t>
            </w:r>
          </w:p>
        </w:tc>
        <w:tc>
          <w:tcPr>
            <w:tcW w:w="2510" w:type="dxa"/>
            <w:vAlign w:val="center"/>
          </w:tcPr>
          <w:p w14:paraId="267089FE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справки МСЭ</w:t>
            </w:r>
          </w:p>
        </w:tc>
      </w:tr>
      <w:tr w:rsidR="009973F8" w:rsidRPr="006D2E6A" w14:paraId="7E43C3AD" w14:textId="77777777" w:rsidTr="009A54D0">
        <w:tc>
          <w:tcPr>
            <w:tcW w:w="596" w:type="dxa"/>
            <w:vAlign w:val="center"/>
          </w:tcPr>
          <w:p w14:paraId="020408CB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6FD20E7D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Сидоров Михаил Иванович</w:t>
            </w:r>
          </w:p>
        </w:tc>
        <w:tc>
          <w:tcPr>
            <w:tcW w:w="3969" w:type="dxa"/>
            <w:vAlign w:val="center"/>
          </w:tcPr>
          <w:p w14:paraId="6882BAD6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ОВЗ, необходим ассистент</w:t>
            </w:r>
          </w:p>
        </w:tc>
        <w:tc>
          <w:tcPr>
            <w:tcW w:w="2510" w:type="dxa"/>
            <w:vAlign w:val="center"/>
          </w:tcPr>
          <w:p w14:paraId="7A468406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заключения ПМПК</w:t>
            </w:r>
          </w:p>
        </w:tc>
      </w:tr>
      <w:tr w:rsidR="009973F8" w:rsidRPr="006D2E6A" w14:paraId="396C395C" w14:textId="77777777" w:rsidTr="009A54D0">
        <w:tc>
          <w:tcPr>
            <w:tcW w:w="596" w:type="dxa"/>
            <w:vAlign w:val="center"/>
          </w:tcPr>
          <w:p w14:paraId="08B6BA76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651C0905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969" w:type="dxa"/>
            <w:vAlign w:val="center"/>
          </w:tcPr>
          <w:p w14:paraId="7F9301F1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ОВЗ, принцип рассадки «Специализированный»</w:t>
            </w:r>
          </w:p>
        </w:tc>
        <w:tc>
          <w:tcPr>
            <w:tcW w:w="2510" w:type="dxa"/>
            <w:vAlign w:val="center"/>
          </w:tcPr>
          <w:p w14:paraId="45BE87CA" w14:textId="77777777" w:rsidR="009973F8" w:rsidRPr="006D2E6A" w:rsidRDefault="009973F8" w:rsidP="009A54D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Заключение врачебной комиссии, заключение ПМПК</w:t>
            </w:r>
          </w:p>
        </w:tc>
      </w:tr>
    </w:tbl>
    <w:p w14:paraId="1A113008" w14:textId="027B1363" w:rsidR="002561CB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973F8" w14:paraId="5570F274" w14:textId="77777777" w:rsidTr="009A54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BD70" w14:textId="77777777" w:rsidR="009973F8" w:rsidRDefault="009973F8" w:rsidP="009A54D0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68A3228A" w14:textId="77777777" w:rsidR="009973F8" w:rsidRDefault="009973F8" w:rsidP="009A54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46A36B7F" w14:textId="065FB944" w:rsidR="009973F8" w:rsidRDefault="009973F8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21530CD1" w14:textId="0A1F80BA" w:rsidR="009973F8" w:rsidRDefault="009973F8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03E02AFD" w14:textId="77777777" w:rsidR="009973F8" w:rsidRPr="006D2E6A" w:rsidRDefault="009973F8" w:rsidP="009973F8">
      <w:pPr>
        <w:pStyle w:val="a7"/>
        <w:rPr>
          <w:rFonts w:ascii="Times New Roman" w:hAnsi="Times New Roman"/>
        </w:rPr>
      </w:pPr>
      <w:bookmarkStart w:id="0" w:name="_Hlk57965443"/>
      <w:r w:rsidRPr="006D2E6A">
        <w:rPr>
          <w:rFonts w:ascii="Times New Roman" w:hAnsi="Times New Roman"/>
        </w:rPr>
        <w:t>Перечень подтверждающих документов (при наличии):</w:t>
      </w:r>
    </w:p>
    <w:p w14:paraId="49DDEBF9" w14:textId="77777777" w:rsidR="009973F8" w:rsidRPr="006D2E6A" w:rsidRDefault="009973F8" w:rsidP="009973F8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справки МСЭ, 1 стр.</w:t>
      </w:r>
      <w:r w:rsidRPr="006D2E6A">
        <w:rPr>
          <w:rFonts w:ascii="Times New Roman" w:hAnsi="Times New Roman"/>
        </w:rPr>
        <w:t>;</w:t>
      </w:r>
    </w:p>
    <w:bookmarkEnd w:id="0"/>
    <w:p w14:paraId="61B294E9" w14:textId="77777777" w:rsidR="009973F8" w:rsidRDefault="009973F8" w:rsidP="009973F8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заключения ПМПК, 2 стр.;</w:t>
      </w:r>
    </w:p>
    <w:p w14:paraId="3A2796AD" w14:textId="77777777" w:rsidR="00246518" w:rsidRDefault="009973F8" w:rsidP="00246518">
      <w:pPr>
        <w:pStyle w:val="a7"/>
        <w:numPr>
          <w:ilvl w:val="0"/>
          <w:numId w:val="2"/>
        </w:numPr>
        <w:spacing w:line="257" w:lineRule="auto"/>
        <w:ind w:left="0" w:firstLine="357"/>
        <w:jc w:val="both"/>
        <w:rPr>
          <w:rFonts w:ascii="Times New Roman" w:hAnsi="Times New Roman"/>
        </w:rPr>
      </w:pPr>
      <w:r w:rsidRPr="00814BEF">
        <w:rPr>
          <w:rFonts w:ascii="Times New Roman" w:hAnsi="Times New Roman"/>
        </w:rPr>
        <w:t>Копия заключения врачебной комиссии, заключения ПМПК,</w:t>
      </w:r>
      <w:r>
        <w:rPr>
          <w:rFonts w:ascii="Times New Roman" w:hAnsi="Times New Roman"/>
        </w:rPr>
        <w:t xml:space="preserve"> с</w:t>
      </w:r>
      <w:r w:rsidRPr="00814BEF">
        <w:rPr>
          <w:rFonts w:ascii="Times New Roman" w:hAnsi="Times New Roman"/>
        </w:rPr>
        <w:t xml:space="preserve">кан-копия заявления участника о создании специальных условий при прохождении ГИА-9 Петровой Е.П., </w:t>
      </w:r>
      <w:r>
        <w:rPr>
          <w:rFonts w:ascii="Times New Roman" w:hAnsi="Times New Roman"/>
        </w:rPr>
        <w:t>3</w:t>
      </w:r>
      <w:r w:rsidRPr="00814BEF">
        <w:rPr>
          <w:rFonts w:ascii="Times New Roman" w:hAnsi="Times New Roman"/>
        </w:rPr>
        <w:t xml:space="preserve"> стр.</w:t>
      </w:r>
      <w:r>
        <w:rPr>
          <w:rFonts w:ascii="Times New Roman" w:hAnsi="Times New Roman"/>
        </w:rPr>
        <w:t>;</w:t>
      </w:r>
    </w:p>
    <w:p w14:paraId="759A0807" w14:textId="1BCC3C26" w:rsidR="009973F8" w:rsidRPr="00246518" w:rsidRDefault="009973F8" w:rsidP="00246518">
      <w:pPr>
        <w:pStyle w:val="a7"/>
        <w:numPr>
          <w:ilvl w:val="0"/>
          <w:numId w:val="2"/>
        </w:numPr>
        <w:spacing w:line="257" w:lineRule="auto"/>
        <w:ind w:left="0" w:firstLine="357"/>
        <w:jc w:val="both"/>
        <w:rPr>
          <w:rFonts w:ascii="Times New Roman" w:hAnsi="Times New Roman"/>
        </w:rPr>
      </w:pPr>
      <w:r w:rsidRPr="00246518">
        <w:rPr>
          <w:rFonts w:ascii="Times New Roman" w:hAnsi="Times New Roman"/>
        </w:rPr>
        <w:t>Скан-копия заявления участника: на ИС-9 (при коррекции сведений до соответствующей даты проведения ИС-9), на ГИА-9 (при коррекции сведений до соответствующего этапа ГИА-9) (1,2 стр.), 2 стр.</w:t>
      </w:r>
      <w:r w:rsidRPr="00246518">
        <w:rPr>
          <w:rFonts w:ascii="Times New Roman" w:hAnsi="Times New Roman"/>
          <w:i/>
          <w:iCs/>
        </w:rPr>
        <w:t>(обязательна при любой коррекции сведений по участникам с ОВЗ, детям-инвалидам и инвалидам!)</w:t>
      </w:r>
      <w:r w:rsidR="00246518" w:rsidRPr="00246518">
        <w:rPr>
          <w:rFonts w:ascii="Times New Roman" w:hAnsi="Times New Roman"/>
          <w:i/>
          <w:iCs/>
        </w:rPr>
        <w:t>;</w:t>
      </w:r>
    </w:p>
    <w:p w14:paraId="052C345B" w14:textId="0DCF68DB" w:rsidR="00246518" w:rsidRPr="00246518" w:rsidRDefault="00246518" w:rsidP="00246518">
      <w:pPr>
        <w:pStyle w:val="a7"/>
        <w:numPr>
          <w:ilvl w:val="0"/>
          <w:numId w:val="2"/>
        </w:numPr>
        <w:spacing w:line="257" w:lineRule="auto"/>
        <w:ind w:left="0" w:firstLine="357"/>
        <w:jc w:val="both"/>
        <w:rPr>
          <w:rFonts w:ascii="Times New Roman" w:hAnsi="Times New Roman"/>
        </w:rPr>
      </w:pPr>
      <w:r w:rsidRPr="00246518">
        <w:rPr>
          <w:rFonts w:ascii="Times New Roman" w:hAnsi="Times New Roman"/>
        </w:rPr>
        <w:t>Скан-копия ходатайства ОО</w:t>
      </w:r>
      <w:r w:rsidR="00C64451">
        <w:rPr>
          <w:rFonts w:ascii="Times New Roman" w:hAnsi="Times New Roman"/>
        </w:rPr>
        <w:t xml:space="preserve"> </w:t>
      </w:r>
      <w:r w:rsidR="00C64451" w:rsidRPr="00C64451">
        <w:rPr>
          <w:rFonts w:ascii="Times New Roman" w:hAnsi="Times New Roman"/>
          <w:i/>
          <w:iCs/>
        </w:rPr>
        <w:t>(для ОМСУ)</w:t>
      </w:r>
      <w:r w:rsidRPr="00246518">
        <w:rPr>
          <w:rFonts w:ascii="Times New Roman" w:hAnsi="Times New Roman"/>
        </w:rPr>
        <w:t>, 1 стр.</w:t>
      </w:r>
    </w:p>
    <w:p w14:paraId="0F610188" w14:textId="77777777" w:rsidR="009973F8" w:rsidRDefault="009973F8" w:rsidP="009973F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0B628F72" w14:textId="5F25CCE6" w:rsidR="009973F8" w:rsidRDefault="009973F8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3010"/>
      </w:tblGrid>
      <w:tr w:rsidR="009973F8" w14:paraId="2BD88B33" w14:textId="77777777" w:rsidTr="009A54D0">
        <w:tc>
          <w:tcPr>
            <w:tcW w:w="4503" w:type="dxa"/>
          </w:tcPr>
          <w:p w14:paraId="20108948" w14:textId="77777777" w:rsidR="009973F8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356F61F4" w14:textId="77777777" w:rsidR="009973F8" w:rsidRPr="00B64D34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0D9C78" w14:textId="77777777" w:rsidR="009973F8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E385E5D" w14:textId="77777777" w:rsidR="009973F8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33890D86" w14:textId="77777777" w:rsidR="009973F8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3F8" w14:paraId="4A61AC3D" w14:textId="77777777" w:rsidTr="009A54D0">
        <w:tc>
          <w:tcPr>
            <w:tcW w:w="4503" w:type="dxa"/>
          </w:tcPr>
          <w:p w14:paraId="2D60DBE0" w14:textId="77777777" w:rsidR="009973F8" w:rsidRPr="00273AA3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7DFEAA0" w14:textId="77777777" w:rsidR="009973F8" w:rsidRDefault="009973F8" w:rsidP="009A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438FC8D" w14:textId="77777777" w:rsidR="009973F8" w:rsidRPr="00273AA3" w:rsidRDefault="009973F8" w:rsidP="009A5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793D93F2" w14:textId="77777777" w:rsidR="009973F8" w:rsidRDefault="009973F8" w:rsidP="009A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3FD3E7A8" w14:textId="26CD790E" w:rsidR="00815286" w:rsidRPr="009973F8" w:rsidRDefault="00815286" w:rsidP="00815286">
      <w:pPr>
        <w:spacing w:after="0" w:line="240" w:lineRule="auto"/>
        <w:rPr>
          <w:rFonts w:ascii="Times New Roman" w:hAnsi="Times New Roman"/>
        </w:rPr>
      </w:pPr>
      <w:r w:rsidRPr="009973F8">
        <w:rPr>
          <w:rFonts w:ascii="Times New Roman" w:hAnsi="Times New Roman"/>
        </w:rPr>
        <w:t>Иванов Иван Иванович</w:t>
      </w:r>
      <w:r w:rsidR="009973F8">
        <w:rPr>
          <w:rFonts w:ascii="Times New Roman" w:hAnsi="Times New Roman"/>
        </w:rPr>
        <w:t>,</w:t>
      </w:r>
    </w:p>
    <w:p w14:paraId="3F6AE92E" w14:textId="12D81E76" w:rsidR="00815286" w:rsidRPr="009973F8" w:rsidRDefault="009973F8" w:rsidP="008152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+7</w:t>
      </w:r>
      <w:r w:rsidR="00815286" w:rsidRPr="009973F8">
        <w:rPr>
          <w:rFonts w:ascii="Times New Roman" w:hAnsi="Times New Roman"/>
        </w:rPr>
        <w:t>(000)000-00-00</w:t>
      </w:r>
      <w:r w:rsidR="00F602B2" w:rsidRPr="009973F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9973F8" w:rsidSect="009973F8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B"/>
    <w:rsid w:val="000026F7"/>
    <w:rsid w:val="000178AB"/>
    <w:rsid w:val="00077207"/>
    <w:rsid w:val="00090713"/>
    <w:rsid w:val="000D2C3E"/>
    <w:rsid w:val="00121F7C"/>
    <w:rsid w:val="0014015E"/>
    <w:rsid w:val="001B29CB"/>
    <w:rsid w:val="00207366"/>
    <w:rsid w:val="00227B3E"/>
    <w:rsid w:val="00231ED4"/>
    <w:rsid w:val="00237732"/>
    <w:rsid w:val="00246518"/>
    <w:rsid w:val="00251F47"/>
    <w:rsid w:val="002561CB"/>
    <w:rsid w:val="00271661"/>
    <w:rsid w:val="00297C78"/>
    <w:rsid w:val="002B52B7"/>
    <w:rsid w:val="002F197C"/>
    <w:rsid w:val="00334A37"/>
    <w:rsid w:val="00350005"/>
    <w:rsid w:val="00386415"/>
    <w:rsid w:val="003B4B7F"/>
    <w:rsid w:val="00402417"/>
    <w:rsid w:val="004114D9"/>
    <w:rsid w:val="00443535"/>
    <w:rsid w:val="00470113"/>
    <w:rsid w:val="00472895"/>
    <w:rsid w:val="00473C15"/>
    <w:rsid w:val="00486ADD"/>
    <w:rsid w:val="004A5AC6"/>
    <w:rsid w:val="004A7B4A"/>
    <w:rsid w:val="004F7AB0"/>
    <w:rsid w:val="00551422"/>
    <w:rsid w:val="0056664A"/>
    <w:rsid w:val="00572420"/>
    <w:rsid w:val="00582CF6"/>
    <w:rsid w:val="005A3BA2"/>
    <w:rsid w:val="005E29A2"/>
    <w:rsid w:val="00615F42"/>
    <w:rsid w:val="006A2B99"/>
    <w:rsid w:val="006D2E6A"/>
    <w:rsid w:val="007025F1"/>
    <w:rsid w:val="00705C18"/>
    <w:rsid w:val="00707BA2"/>
    <w:rsid w:val="007220DA"/>
    <w:rsid w:val="0072701E"/>
    <w:rsid w:val="007403CB"/>
    <w:rsid w:val="00745020"/>
    <w:rsid w:val="007A459D"/>
    <w:rsid w:val="007A665C"/>
    <w:rsid w:val="007A6BCB"/>
    <w:rsid w:val="007B7D1F"/>
    <w:rsid w:val="007D43C6"/>
    <w:rsid w:val="00815286"/>
    <w:rsid w:val="00853BBF"/>
    <w:rsid w:val="008D39A5"/>
    <w:rsid w:val="008F1647"/>
    <w:rsid w:val="009066E8"/>
    <w:rsid w:val="00942DAD"/>
    <w:rsid w:val="009973F8"/>
    <w:rsid w:val="009D2138"/>
    <w:rsid w:val="009F1749"/>
    <w:rsid w:val="009F5767"/>
    <w:rsid w:val="00A14AFC"/>
    <w:rsid w:val="00A31AAC"/>
    <w:rsid w:val="00A4475A"/>
    <w:rsid w:val="00A52A61"/>
    <w:rsid w:val="00A57A7E"/>
    <w:rsid w:val="00A856EA"/>
    <w:rsid w:val="00AA7B8E"/>
    <w:rsid w:val="00AB6D15"/>
    <w:rsid w:val="00B2297C"/>
    <w:rsid w:val="00B262D6"/>
    <w:rsid w:val="00BA1246"/>
    <w:rsid w:val="00BA7847"/>
    <w:rsid w:val="00BE13ED"/>
    <w:rsid w:val="00BE7B9D"/>
    <w:rsid w:val="00C40805"/>
    <w:rsid w:val="00C43EAA"/>
    <w:rsid w:val="00C601D1"/>
    <w:rsid w:val="00C64451"/>
    <w:rsid w:val="00CB1F28"/>
    <w:rsid w:val="00CB215F"/>
    <w:rsid w:val="00CD247B"/>
    <w:rsid w:val="00D07F27"/>
    <w:rsid w:val="00D4343A"/>
    <w:rsid w:val="00D728A4"/>
    <w:rsid w:val="00D83FE6"/>
    <w:rsid w:val="00DD22A3"/>
    <w:rsid w:val="00DD275A"/>
    <w:rsid w:val="00DD28B9"/>
    <w:rsid w:val="00E131DC"/>
    <w:rsid w:val="00E3437F"/>
    <w:rsid w:val="00E55235"/>
    <w:rsid w:val="00EA3C92"/>
    <w:rsid w:val="00EB24D0"/>
    <w:rsid w:val="00EE34BA"/>
    <w:rsid w:val="00F000AE"/>
    <w:rsid w:val="00F13353"/>
    <w:rsid w:val="00F602B2"/>
    <w:rsid w:val="00F628FC"/>
    <w:rsid w:val="00F91EFE"/>
    <w:rsid w:val="00FC456F"/>
    <w:rsid w:val="00FD3467"/>
    <w:rsid w:val="00FF07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7</cp:revision>
  <cp:lastPrinted>2017-10-30T11:55:00Z</cp:lastPrinted>
  <dcterms:created xsi:type="dcterms:W3CDTF">2023-11-10T05:32:00Z</dcterms:created>
  <dcterms:modified xsi:type="dcterms:W3CDTF">2023-12-04T10:44:00Z</dcterms:modified>
</cp:coreProperties>
</file>