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73"/>
        <w:gridCol w:w="4774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:rsidR="00F545A8" w:rsidRPr="00F545A8" w:rsidRDefault="00F545A8" w:rsidP="00F545A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ПРИЛОЖЕНИЕ</w:t>
            </w:r>
          </w:p>
          <w:p w:rsidR="00F545A8" w:rsidRPr="00F545A8" w:rsidRDefault="00F545A8" w:rsidP="00F545A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F545A8">
              <w:rPr>
                <w:rStyle w:val="FontStyle12"/>
                <w:sz w:val="28"/>
                <w:szCs w:val="28"/>
              </w:rPr>
              <w:t>к распоряжению министерства</w:t>
            </w:r>
          </w:p>
          <w:p w:rsidR="00F545A8" w:rsidRPr="00F545A8" w:rsidRDefault="00F545A8" w:rsidP="00F545A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F545A8">
              <w:rPr>
                <w:rStyle w:val="FontStyle12"/>
                <w:sz w:val="28"/>
                <w:szCs w:val="28"/>
              </w:rPr>
              <w:t>образования и науки</w:t>
            </w:r>
          </w:p>
          <w:p w:rsidR="00F545A8" w:rsidRPr="00F545A8" w:rsidRDefault="00F545A8" w:rsidP="00F545A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F545A8">
              <w:rPr>
                <w:rStyle w:val="FontStyle12"/>
                <w:sz w:val="28"/>
                <w:szCs w:val="28"/>
              </w:rPr>
              <w:t>Архангельской области</w:t>
            </w:r>
          </w:p>
          <w:p w:rsidR="00F545A8" w:rsidRDefault="00F545A8" w:rsidP="00F545A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F545A8">
              <w:rPr>
                <w:rStyle w:val="FontStyle12"/>
                <w:sz w:val="28"/>
                <w:szCs w:val="28"/>
              </w:rPr>
              <w:t>о</w:t>
            </w:r>
            <w:r w:rsidR="00A27989">
              <w:rPr>
                <w:rStyle w:val="FontStyle12"/>
                <w:sz w:val="28"/>
                <w:szCs w:val="28"/>
              </w:rPr>
              <w:t>т</w:t>
            </w:r>
            <w:r w:rsidRPr="00F545A8">
              <w:rPr>
                <w:rStyle w:val="FontStyle12"/>
                <w:sz w:val="28"/>
                <w:szCs w:val="28"/>
              </w:rPr>
              <w:t xml:space="preserve"> «___»________2020 г. №_____</w:t>
            </w:r>
          </w:p>
          <w:p w:rsidR="00F545A8" w:rsidRDefault="00F545A8" w:rsidP="00F545A8">
            <w:pPr>
              <w:autoSpaceDE w:val="0"/>
              <w:autoSpaceDN w:val="0"/>
              <w:adjustRightInd w:val="0"/>
              <w:rPr>
                <w:rStyle w:val="FontStyle12"/>
                <w:sz w:val="28"/>
                <w:szCs w:val="28"/>
              </w:rPr>
            </w:pPr>
          </w:p>
          <w:p w:rsidR="00F545A8" w:rsidRDefault="00F545A8" w:rsidP="00F545A8">
            <w:pPr>
              <w:autoSpaceDE w:val="0"/>
              <w:autoSpaceDN w:val="0"/>
              <w:adjustRightInd w:val="0"/>
              <w:rPr>
                <w:rStyle w:val="FontStyle12"/>
                <w:sz w:val="28"/>
                <w:szCs w:val="28"/>
              </w:rPr>
            </w:pPr>
          </w:p>
          <w:p w:rsidR="007B51EC" w:rsidRPr="007745C8" w:rsidRDefault="00F545A8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«</w:t>
            </w:r>
            <w:r w:rsidR="002E59F6" w:rsidRPr="007745C8">
              <w:rPr>
                <w:rStyle w:val="FontStyle12"/>
                <w:sz w:val="28"/>
                <w:szCs w:val="28"/>
              </w:rPr>
              <w:t>ПРИЛОЖЕНИЕ № 3</w:t>
            </w:r>
          </w:p>
          <w:p w:rsidR="007B51EC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:rsidR="007B51EC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  <w:r w:rsidR="007745C8">
              <w:rPr>
                <w:rStyle w:val="FontStyle12"/>
                <w:sz w:val="28"/>
                <w:szCs w:val="28"/>
              </w:rPr>
              <w:t xml:space="preserve"> </w:t>
            </w:r>
            <w:r w:rsidRPr="007745C8">
              <w:rPr>
                <w:rStyle w:val="FontStyle12"/>
                <w:sz w:val="28"/>
                <w:szCs w:val="28"/>
              </w:rPr>
              <w:t>аттестации</w:t>
            </w:r>
            <w:r w:rsidR="007745C8">
              <w:rPr>
                <w:rStyle w:val="FontStyle12"/>
                <w:sz w:val="28"/>
                <w:szCs w:val="28"/>
              </w:rPr>
              <w:t xml:space="preserve">                                    </w:t>
            </w:r>
            <w:r w:rsidRPr="007745C8">
              <w:rPr>
                <w:rStyle w:val="FontStyle12"/>
                <w:sz w:val="28"/>
                <w:szCs w:val="28"/>
              </w:rPr>
              <w:t xml:space="preserve"> по образовательным программам</w:t>
            </w:r>
          </w:p>
          <w:p w:rsidR="00F348E0" w:rsidRPr="007745C8" w:rsidRDefault="007B51EC" w:rsidP="007745C8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среднего общего образования</w:t>
            </w:r>
            <w:r w:rsidR="0082364B" w:rsidRPr="007745C8">
              <w:rPr>
                <w:rStyle w:val="FontStyle12"/>
                <w:sz w:val="28"/>
                <w:szCs w:val="28"/>
              </w:rPr>
              <w:t>,</w:t>
            </w:r>
            <w:r w:rsidR="007745C8">
              <w:rPr>
                <w:rStyle w:val="FontStyle12"/>
                <w:sz w:val="28"/>
                <w:szCs w:val="28"/>
              </w:rPr>
              <w:t xml:space="preserve">                      </w:t>
            </w:r>
            <w:r w:rsidR="0082364B" w:rsidRPr="007745C8">
              <w:rPr>
                <w:rStyle w:val="FontStyle12"/>
                <w:sz w:val="28"/>
                <w:szCs w:val="28"/>
              </w:rPr>
              <w:t xml:space="preserve"> в едином</w:t>
            </w:r>
            <w:r w:rsidR="007745C8">
              <w:rPr>
                <w:rStyle w:val="FontStyle12"/>
                <w:sz w:val="28"/>
                <w:szCs w:val="28"/>
              </w:rPr>
              <w:t xml:space="preserve"> </w:t>
            </w:r>
            <w:r w:rsidR="0082364B" w:rsidRPr="007745C8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:rsidR="002072D8" w:rsidRPr="007745C8" w:rsidRDefault="002072D8" w:rsidP="00774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5C8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  <w:p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F545A8" w:rsidRPr="00F545A8" w:rsidRDefault="00F545A8" w:rsidP="00F545A8"/>
    <w:p w:rsidR="0012411E" w:rsidRPr="00D464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</w:t>
      </w:r>
      <w:r w:rsidR="00CA2C76">
        <w:rPr>
          <w:rFonts w:ascii="Times New Roman" w:hAnsi="Times New Roman"/>
          <w:color w:val="auto"/>
          <w:sz w:val="28"/>
        </w:rPr>
        <w:t xml:space="preserve"> на </w:t>
      </w:r>
      <w:r w:rsidR="00CA2C76" w:rsidRPr="001875C7">
        <w:rPr>
          <w:rFonts w:ascii="Times New Roman" w:hAnsi="Times New Roman"/>
          <w:color w:val="auto"/>
          <w:sz w:val="28"/>
        </w:rPr>
        <w:t>участие в</w:t>
      </w:r>
      <w:r w:rsidR="001875C7" w:rsidRPr="001875C7">
        <w:rPr>
          <w:rFonts w:ascii="Times New Roman" w:hAnsi="Times New Roman"/>
          <w:color w:val="auto"/>
          <w:sz w:val="28"/>
        </w:rPr>
        <w:t xml:space="preserve"> </w:t>
      </w:r>
      <w:r w:rsidR="00CA2C76">
        <w:rPr>
          <w:rFonts w:ascii="Times New Roman" w:hAnsi="Times New Roman"/>
          <w:color w:val="auto"/>
          <w:sz w:val="28"/>
        </w:rPr>
        <w:t>ЕГЭ</w:t>
      </w:r>
      <w:r w:rsidRPr="00D47B10">
        <w:rPr>
          <w:rFonts w:ascii="Times New Roman" w:hAnsi="Times New Roman"/>
          <w:color w:val="auto"/>
          <w:sz w:val="28"/>
        </w:rPr>
        <w:t xml:space="preserve"> выпускника прошлых лет</w:t>
      </w:r>
      <w:bookmarkEnd w:id="0"/>
      <w:bookmarkEnd w:id="1"/>
      <w:bookmarkEnd w:id="2"/>
      <w:r w:rsidR="00CA2C76">
        <w:rPr>
          <w:rFonts w:ascii="Times New Roman" w:hAnsi="Times New Roman"/>
          <w:color w:val="auto"/>
          <w:sz w:val="28"/>
        </w:rPr>
        <w:t>,</w:t>
      </w:r>
      <w:r w:rsidR="0013532D">
        <w:rPr>
          <w:rFonts w:ascii="Times New Roman" w:hAnsi="Times New Roman"/>
          <w:color w:val="auto"/>
          <w:sz w:val="28"/>
        </w:rPr>
        <w:t xml:space="preserve">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  <w:r w:rsidR="0017706B">
        <w:rPr>
          <w:rFonts w:ascii="Times New Roman" w:hAnsi="Times New Roman"/>
          <w:color w:val="auto"/>
          <w:sz w:val="28"/>
        </w:rPr>
        <w:t>, обучающихся в иностранных образовательных организациях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2C76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 xml:space="preserve">елю образовательной организации 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A2C76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F545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450"/>
      </w:tblGrid>
      <w:tr w:rsidR="00CA2C76" w:rsidRPr="00CD07F1" w:rsidTr="00CA2C76">
        <w:trPr>
          <w:trHeight w:val="858"/>
        </w:trPr>
        <w:tc>
          <w:tcPr>
            <w:tcW w:w="4172" w:type="dxa"/>
            <w:vAlign w:val="center"/>
          </w:tcPr>
          <w:p w:rsidR="00CA2C76" w:rsidRDefault="00CA2C76" w:rsidP="00A27989">
            <w:pPr>
              <w:jc w:val="center"/>
              <w:rPr>
                <w:b/>
              </w:rPr>
            </w:pPr>
            <w:r w:rsidRPr="0053135D">
              <w:rPr>
                <w:b/>
              </w:rPr>
              <w:lastRenderedPageBreak/>
              <w:t>Наименование учебного предмета</w:t>
            </w:r>
          </w:p>
          <w:p w:rsidR="00A27989" w:rsidRDefault="00A27989" w:rsidP="00A27989">
            <w:pPr>
              <w:jc w:val="center"/>
              <w:rPr>
                <w:b/>
              </w:rPr>
            </w:pPr>
          </w:p>
          <w:p w:rsidR="00A27989" w:rsidRDefault="00A27989" w:rsidP="00A27989">
            <w:pPr>
              <w:jc w:val="center"/>
              <w:rPr>
                <w:b/>
              </w:rPr>
            </w:pPr>
          </w:p>
          <w:p w:rsidR="00A27989" w:rsidRPr="0053135D" w:rsidRDefault="00A27989" w:rsidP="00A27989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A2C76" w:rsidRDefault="00CA2C76" w:rsidP="00A27989">
            <w:pPr>
              <w:jc w:val="center"/>
              <w:rPr>
                <w:b/>
              </w:rPr>
            </w:pPr>
            <w:r w:rsidRPr="0053135D">
              <w:rPr>
                <w:b/>
              </w:rPr>
              <w:t>Отметка о выборе</w:t>
            </w:r>
          </w:p>
          <w:p w:rsidR="00A27989" w:rsidRDefault="00A27989" w:rsidP="00A27989">
            <w:pPr>
              <w:jc w:val="center"/>
              <w:rPr>
                <w:b/>
              </w:rPr>
            </w:pPr>
          </w:p>
          <w:p w:rsidR="00A27989" w:rsidRPr="0053135D" w:rsidRDefault="00A27989" w:rsidP="00A27989">
            <w:pPr>
              <w:jc w:val="center"/>
              <w:rPr>
                <w:b/>
              </w:rPr>
            </w:pPr>
          </w:p>
        </w:tc>
        <w:tc>
          <w:tcPr>
            <w:tcW w:w="3450" w:type="dxa"/>
            <w:vAlign w:val="center"/>
          </w:tcPr>
          <w:p w:rsidR="00CA2C76" w:rsidRPr="0053135D" w:rsidRDefault="00CA2C76" w:rsidP="00A27989">
            <w:pPr>
              <w:jc w:val="center"/>
              <w:rPr>
                <w:b/>
              </w:rPr>
            </w:pPr>
            <w:r w:rsidRPr="00BC3353">
              <w:rPr>
                <w:b/>
              </w:rPr>
              <w:t xml:space="preserve">Выбор </w:t>
            </w:r>
            <w:r w:rsidR="00D46410" w:rsidRPr="00BC3353">
              <w:rPr>
                <w:b/>
              </w:rPr>
              <w:t>срока (периода)</w:t>
            </w:r>
            <w:r w:rsidR="00A27989">
              <w:rPr>
                <w:b/>
              </w:rPr>
              <w:t xml:space="preserve"> проведения* в </w:t>
            </w:r>
            <w:r w:rsidRPr="00BC3353">
              <w:rPr>
                <w:b/>
              </w:rPr>
              <w:t>соответствии с единым расписанием проведения ЕГЭ</w:t>
            </w: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 xml:space="preserve">Русский язык 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A02C56">
              <w:t>Математика (профильный уровень)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Физика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Химия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302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Информатика и ИКТ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EE002A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EE002A" w:rsidRPr="00BC3353" w:rsidRDefault="00EE002A" w:rsidP="00910F66">
            <w:pPr>
              <w:rPr>
                <w:spacing w:val="-6"/>
              </w:rPr>
            </w:pPr>
            <w:r w:rsidRPr="00BC3353">
              <w:rPr>
                <w:spacing w:val="-6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</w:tr>
      <w:tr w:rsidR="00EE002A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EE002A" w:rsidRPr="00BC3353" w:rsidRDefault="00EE002A" w:rsidP="00910F66">
            <w:pPr>
              <w:rPr>
                <w:spacing w:val="-6"/>
              </w:rPr>
            </w:pPr>
            <w:r w:rsidRPr="00BC3353">
              <w:rPr>
                <w:spacing w:val="-6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EE002A" w:rsidRPr="0053135D" w:rsidRDefault="00EE002A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</w:tbl>
    <w:p w:rsidR="00CA2C76" w:rsidRDefault="00CA2C76" w:rsidP="00CA2C76">
      <w:pPr>
        <w:pBdr>
          <w:bottom w:val="single" w:sz="12" w:space="1" w:color="auto"/>
        </w:pBdr>
        <w:spacing w:before="240" w:after="120"/>
        <w:jc w:val="both"/>
      </w:pPr>
      <w:r w:rsidRPr="0053135D">
        <w:t>*Укажите «ДОСР» для выб</w:t>
      </w:r>
      <w:r w:rsidR="00A27989">
        <w:t xml:space="preserve">ора досрочного периода, «ОСН» </w:t>
      </w:r>
      <w:r w:rsidR="00A27989" w:rsidRPr="00A27989">
        <w:t>–</w:t>
      </w:r>
      <w:r w:rsidR="00A27989">
        <w:t xml:space="preserve"> </w:t>
      </w:r>
      <w:r w:rsidRPr="0053135D">
        <w:t xml:space="preserve">основного периода </w:t>
      </w:r>
      <w:r>
        <w:t xml:space="preserve">                    </w:t>
      </w:r>
      <w:r w:rsidRPr="0053135D">
        <w:t xml:space="preserve">и «ДОП» </w:t>
      </w:r>
      <w:r w:rsidR="00A27989" w:rsidRPr="00A27989">
        <w:t>–</w:t>
      </w:r>
      <w:r w:rsidRPr="0053135D">
        <w:t xml:space="preserve"> дополнительные сроки. </w:t>
      </w:r>
      <w:r w:rsidRPr="00CA2C76">
        <w:t xml:space="preserve">Выпускники прошлых лет вправе участвовать в ЕГЭ </w:t>
      </w:r>
      <w:r>
        <w:t xml:space="preserve">                             </w:t>
      </w:r>
      <w:r w:rsidRPr="00CA2C76">
        <w:t>в досрочный период (основные и дополнительные сроки) и (или) дополнительные сроки основного периода проведения ЕГЭ.</w:t>
      </w:r>
    </w:p>
    <w:p w:rsidR="00F545A8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A2C76" w:rsidRPr="0053135D" w:rsidRDefault="005D10B8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85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Копией рекомендаций психолого-медико-педагогической комиссии</w:t>
      </w:r>
      <w:r w:rsidR="00CA2C76">
        <w:t>;</w:t>
      </w:r>
    </w:p>
    <w:p w:rsidR="00F545A8" w:rsidRPr="00F545A8" w:rsidRDefault="005D10B8" w:rsidP="00F545A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7" o:spid="_x0000_s1086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A2C76">
        <w:t>.</w:t>
      </w:r>
    </w:p>
    <w:p w:rsidR="00CA2C76" w:rsidRDefault="00CA2C76" w:rsidP="00CA2C76">
      <w:pPr>
        <w:spacing w:before="240" w:after="120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BC3353">
        <w:rPr>
          <w:rStyle w:val="ab"/>
          <w:i/>
          <w:sz w:val="26"/>
          <w:szCs w:val="26"/>
        </w:rPr>
        <w:footnoteReference w:id="1"/>
      </w:r>
    </w:p>
    <w:p w:rsidR="00F545A8" w:rsidRPr="0053135D" w:rsidRDefault="00F545A8" w:rsidP="00CA2C76">
      <w:pPr>
        <w:spacing w:before="240" w:after="120"/>
        <w:jc w:val="both"/>
        <w:rPr>
          <w:szCs w:val="26"/>
        </w:rPr>
      </w:pPr>
    </w:p>
    <w:p w:rsidR="00CA2C76" w:rsidRPr="0053135D" w:rsidRDefault="005D10B8" w:rsidP="00CA2C76">
      <w:pPr>
        <w:spacing w:before="240" w:after="120"/>
        <w:rPr>
          <w:szCs w:val="26"/>
        </w:rPr>
      </w:pPr>
      <w:r>
        <w:rPr>
          <w:noProof/>
        </w:rPr>
        <w:pict>
          <v:rect id="Прямоугольник 8" o:spid="_x0000_s1087" style="position:absolute;margin-left:.6pt;margin-top:3.05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2C76">
        <w:rPr>
          <w:szCs w:val="26"/>
        </w:rPr>
        <w:t xml:space="preserve">        Специализированная аудитория;</w:t>
      </w:r>
    </w:p>
    <w:p w:rsidR="00F545A8" w:rsidRDefault="005D10B8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w:lastRenderedPageBreak/>
        <w:pict>
          <v:rect id="Прямоугольник 17" o:spid="_x0000_s1093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A2C76" w:rsidRPr="0053135D">
        <w:rPr>
          <w:szCs w:val="26"/>
        </w:rPr>
        <w:t xml:space="preserve"> </w:t>
      </w:r>
      <w:r>
        <w:rPr>
          <w:noProof/>
        </w:rPr>
        <w:pict>
          <v:line id="Прямая соединительная линия 20" o:spid="_x0000_s1092" style="position:absolute;left:0;text-align:left;z-index:3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CA2C76">
        <w:rPr>
          <w:szCs w:val="26"/>
        </w:rPr>
        <w:t xml:space="preserve">       </w:t>
      </w:r>
      <w:r w:rsidR="00F545A8">
        <w:t>Другие:</w:t>
      </w:r>
    </w:p>
    <w:p w:rsidR="00F545A8" w:rsidRDefault="00F545A8" w:rsidP="00CA2C76">
      <w:pPr>
        <w:pBdr>
          <w:bottom w:val="single" w:sz="12" w:space="0" w:color="auto"/>
        </w:pBdr>
        <w:spacing w:before="240" w:after="120"/>
        <w:jc w:val="both"/>
      </w:pPr>
    </w:p>
    <w:p w:rsidR="00F545A8" w:rsidRDefault="005D10B8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w:pict>
          <v:line id="Прямая соединительная линия 19" o:spid="_x0000_s1091" style="position:absolute;left:0;text-align:left;z-index: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2C76" w:rsidRPr="00F545A8" w:rsidRDefault="005D10B8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w:pict>
          <v:line id="Прямая соединительная линия 18" o:spid="_x0000_s1090" style="position:absolute;left:0;text-align:left;z-index:1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:rsidR="00CA2C76" w:rsidRPr="0053135D" w:rsidRDefault="00CA2C76" w:rsidP="00CA2C76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="00D46410" w:rsidRPr="00BC3353">
        <w:rPr>
          <w:sz w:val="26"/>
          <w:szCs w:val="26"/>
        </w:rPr>
        <w:t>, ЕГЭ</w:t>
      </w:r>
      <w:r w:rsidRPr="00BC3353">
        <w:rPr>
          <w:sz w:val="26"/>
          <w:szCs w:val="26"/>
        </w:rPr>
        <w:t xml:space="preserve"> </w:t>
      </w:r>
      <w:r w:rsidR="00F348E0" w:rsidRPr="00BC3353">
        <w:rPr>
          <w:sz w:val="26"/>
          <w:szCs w:val="26"/>
        </w:rPr>
        <w:t xml:space="preserve">                           </w:t>
      </w:r>
      <w:r w:rsidRPr="00BC3353">
        <w:rPr>
          <w:sz w:val="26"/>
          <w:szCs w:val="26"/>
        </w:rPr>
        <w:t>ознакомлен (ознакомлена)</w:t>
      </w: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F545A8" w:rsidRPr="003052CB" w:rsidRDefault="00F545A8" w:rsidP="00F545A8">
      <w:pPr>
        <w:spacing w:line="276" w:lineRule="auto"/>
        <w:jc w:val="both"/>
        <w:rPr>
          <w:sz w:val="26"/>
          <w:szCs w:val="26"/>
        </w:rPr>
      </w:pPr>
      <w:r w:rsidRPr="00A27989">
        <w:rPr>
          <w:sz w:val="26"/>
          <w:szCs w:val="26"/>
        </w:rPr>
        <w:t>Адрес электронной почты (</w:t>
      </w:r>
      <w:r w:rsidRPr="00A27989">
        <w:rPr>
          <w:sz w:val="26"/>
          <w:szCs w:val="26"/>
          <w:lang w:val="en-US"/>
        </w:rPr>
        <w:t>e</w:t>
      </w:r>
      <w:r w:rsidRPr="00A27989">
        <w:rPr>
          <w:sz w:val="26"/>
          <w:szCs w:val="26"/>
        </w:rPr>
        <w:t>-</w:t>
      </w:r>
      <w:r w:rsidRPr="00A27989">
        <w:rPr>
          <w:sz w:val="26"/>
          <w:szCs w:val="26"/>
          <w:lang w:val="en-US"/>
        </w:rPr>
        <w:t>mail</w:t>
      </w:r>
      <w:r w:rsidRPr="00A27989">
        <w:rPr>
          <w:sz w:val="26"/>
          <w:szCs w:val="26"/>
        </w:rPr>
        <w:t>)</w:t>
      </w:r>
      <w:bookmarkStart w:id="3" w:name="_GoBack"/>
      <w:bookmarkEnd w:id="3"/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5A8" w:rsidRPr="003D716F" w:rsidTr="006A689D">
        <w:trPr>
          <w:trHeight w:hRule="exact" w:val="340"/>
        </w:trPr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545A8" w:rsidRDefault="00F545A8" w:rsidP="00CA2C76">
      <w:pPr>
        <w:jc w:val="both"/>
        <w:rPr>
          <w:sz w:val="26"/>
          <w:szCs w:val="26"/>
        </w:rPr>
      </w:pPr>
    </w:p>
    <w:p w:rsidR="00F545A8" w:rsidRDefault="00F545A8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A2C76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  <w:r w:rsidR="00F545A8">
        <w:rPr>
          <w:sz w:val="26"/>
          <w:szCs w:val="26"/>
        </w:rPr>
        <w:t>».</w:t>
      </w:r>
    </w:p>
    <w:p w:rsidR="00C23F51" w:rsidRDefault="00C23F51" w:rsidP="00CA2C76">
      <w:pPr>
        <w:jc w:val="both"/>
        <w:rPr>
          <w:sz w:val="26"/>
          <w:szCs w:val="26"/>
        </w:rPr>
      </w:pPr>
    </w:p>
    <w:p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BC3353">
        <w:rPr>
          <w:sz w:val="26"/>
          <w:szCs w:val="26"/>
        </w:rPr>
        <w:t>____</w:t>
      </w:r>
    </w:p>
    <w:sectPr w:rsidR="00C23F51" w:rsidSect="00CA2C7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B8" w:rsidRDefault="005D10B8" w:rsidP="005C21EF">
      <w:r>
        <w:separator/>
      </w:r>
    </w:p>
  </w:endnote>
  <w:endnote w:type="continuationSeparator" w:id="0">
    <w:p w:rsidR="005D10B8" w:rsidRDefault="005D10B8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B8" w:rsidRDefault="005D10B8" w:rsidP="005C21EF">
      <w:r>
        <w:separator/>
      </w:r>
    </w:p>
  </w:footnote>
  <w:footnote w:type="continuationSeparator" w:id="0">
    <w:p w:rsidR="005D10B8" w:rsidRDefault="005D10B8" w:rsidP="005C21EF">
      <w:r>
        <w:continuationSeparator/>
      </w:r>
    </w:p>
  </w:footnote>
  <w:footnote w:id="1">
    <w:p w:rsidR="00BC3353" w:rsidRDefault="00BC3353" w:rsidP="00BC3353">
      <w:pPr>
        <w:pStyle w:val="a9"/>
        <w:ind w:firstLine="708"/>
        <w:jc w:val="both"/>
      </w:pPr>
      <w:r>
        <w:rPr>
          <w:rStyle w:val="ab"/>
        </w:rPr>
        <w:footnoteRef/>
      </w:r>
      <w:r>
        <w:t xml:space="preserve"> </w:t>
      </w:r>
      <w:r w:rsidRPr="00BC3353">
        <w:t xml:space="preserve">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</w:t>
      </w:r>
      <w:r w:rsidR="00A27989" w:rsidRPr="00A27989">
        <w:t>–</w:t>
      </w:r>
      <w:r w:rsidRPr="00BC3353">
        <w:t xml:space="preserve"> на 30</w:t>
      </w:r>
      <w:r w:rsidR="00A27989">
        <w:t xml:space="preserve"> </w:t>
      </w:r>
      <w:r w:rsidRPr="00BC3353">
        <w:t>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A27989">
      <w:rPr>
        <w:noProof/>
      </w:rPr>
      <w:t>3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4C5"/>
    <w:rsid w:val="001728B1"/>
    <w:rsid w:val="00172E52"/>
    <w:rsid w:val="0017706B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4BBD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62C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0B8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45C8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27989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B669D"/>
    <w:rsid w:val="00BC3353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45A8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13D5-1FA6-4CB4-BE78-523795B5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346</cp:revision>
  <cp:lastPrinted>2020-10-19T13:26:00Z</cp:lastPrinted>
  <dcterms:created xsi:type="dcterms:W3CDTF">2015-09-29T10:11:00Z</dcterms:created>
  <dcterms:modified xsi:type="dcterms:W3CDTF">2020-10-19T13:26:00Z</dcterms:modified>
</cp:coreProperties>
</file>